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F97A9" w14:textId="77777777" w:rsidR="00084D39" w:rsidRPr="00AB32D8" w:rsidRDefault="00AB32D8" w:rsidP="00AB32D8">
      <w:pPr>
        <w:jc w:val="center"/>
        <w:rPr>
          <w:b/>
        </w:rPr>
      </w:pPr>
      <w:r w:rsidRPr="00AB32D8">
        <w:rPr>
          <w:b/>
        </w:rPr>
        <w:t>Unit 6.1: Deflation</w:t>
      </w:r>
    </w:p>
    <w:p w14:paraId="0C2A1B6B" w14:textId="77777777" w:rsidR="00AB32D8" w:rsidRDefault="00AB32D8" w:rsidP="00630B48">
      <w:pPr>
        <w:jc w:val="both"/>
      </w:pPr>
    </w:p>
    <w:p w14:paraId="466A9670" w14:textId="77777777" w:rsidR="00AB32D8" w:rsidRPr="00630B48" w:rsidRDefault="00AB32D8" w:rsidP="00630B48">
      <w:pPr>
        <w:jc w:val="both"/>
        <w:rPr>
          <w:b/>
        </w:rPr>
      </w:pPr>
      <w:r w:rsidRPr="00630B48">
        <w:rPr>
          <w:b/>
        </w:rPr>
        <w:t>What is deflation?</w:t>
      </w:r>
    </w:p>
    <w:p w14:paraId="021A13DE" w14:textId="77777777" w:rsidR="00AB32D8" w:rsidRDefault="00AB32D8" w:rsidP="00630B48">
      <w:pPr>
        <w:jc w:val="both"/>
      </w:pPr>
    </w:p>
    <w:p w14:paraId="3D78E292" w14:textId="77777777" w:rsidR="00AB32D8" w:rsidRDefault="00AB32D8" w:rsidP="00630B48">
      <w:pPr>
        <w:jc w:val="both"/>
      </w:pPr>
      <w:r>
        <w:t xml:space="preserve">The diagram below shows the </w:t>
      </w:r>
      <w:r w:rsidRPr="00AB32D8">
        <w:rPr>
          <w:b/>
          <w:i/>
        </w:rPr>
        <w:t>percentage change</w:t>
      </w:r>
      <w:r w:rsidR="00630B48">
        <w:t xml:space="preserve"> in the Japanese CPI over a </w:t>
      </w:r>
      <w:proofErr w:type="gramStart"/>
      <w:r w:rsidR="00630B48">
        <w:t xml:space="preserve">40 </w:t>
      </w:r>
      <w:r>
        <w:t>year</w:t>
      </w:r>
      <w:proofErr w:type="gramEnd"/>
      <w:r>
        <w:t xml:space="preserve"> period.</w:t>
      </w:r>
    </w:p>
    <w:p w14:paraId="6198DA59" w14:textId="77777777" w:rsidR="00AB32D8" w:rsidRDefault="00AB32D8" w:rsidP="00630B48">
      <w:pPr>
        <w:jc w:val="both"/>
      </w:pPr>
    </w:p>
    <w:p w14:paraId="3FFD7AF9" w14:textId="77777777" w:rsidR="00AB32D8" w:rsidRDefault="00AB32D8" w:rsidP="00630B48">
      <w:pPr>
        <w:pStyle w:val="ListParagraph"/>
        <w:numPr>
          <w:ilvl w:val="0"/>
          <w:numId w:val="1"/>
        </w:numPr>
        <w:jc w:val="both"/>
      </w:pPr>
      <w:r>
        <w:t>What was happening average prices during the period 1972 to 1974?</w:t>
      </w:r>
    </w:p>
    <w:p w14:paraId="7A6378D9" w14:textId="77777777" w:rsidR="00AB32D8" w:rsidRDefault="00AB32D8" w:rsidP="00630B48">
      <w:pPr>
        <w:pStyle w:val="ListParagraph"/>
        <w:jc w:val="both"/>
      </w:pPr>
    </w:p>
    <w:p w14:paraId="5520073B" w14:textId="77777777" w:rsidR="00AB32D8" w:rsidRDefault="00AB32D8" w:rsidP="00630B48">
      <w:pPr>
        <w:pStyle w:val="ListParagraph"/>
        <w:numPr>
          <w:ilvl w:val="0"/>
          <w:numId w:val="1"/>
        </w:numPr>
        <w:jc w:val="both"/>
      </w:pPr>
      <w:r>
        <w:t>What was happening average prices during the period 1974 to 1979?</w:t>
      </w:r>
    </w:p>
    <w:p w14:paraId="48C23993" w14:textId="77777777" w:rsidR="00AB32D8" w:rsidRDefault="00AB32D8" w:rsidP="00630B48">
      <w:pPr>
        <w:jc w:val="both"/>
      </w:pPr>
    </w:p>
    <w:p w14:paraId="5E279FC1" w14:textId="77777777" w:rsidR="00AB32D8" w:rsidRDefault="00AB32D8" w:rsidP="00630B48">
      <w:pPr>
        <w:pStyle w:val="ListParagraph"/>
        <w:numPr>
          <w:ilvl w:val="0"/>
          <w:numId w:val="1"/>
        </w:numPr>
        <w:jc w:val="both"/>
      </w:pPr>
      <w:r>
        <w:t>What was happening average prices during the period 2000 to 2003?</w:t>
      </w:r>
    </w:p>
    <w:p w14:paraId="3128A9C6" w14:textId="77777777" w:rsidR="00AB32D8" w:rsidRDefault="00AB32D8" w:rsidP="00630B48">
      <w:pPr>
        <w:jc w:val="both"/>
      </w:pPr>
    </w:p>
    <w:p w14:paraId="0005D1AC" w14:textId="77777777" w:rsidR="00AB32D8" w:rsidRDefault="00AB32D8" w:rsidP="00630B48">
      <w:pPr>
        <w:jc w:val="both"/>
      </w:pPr>
    </w:p>
    <w:p w14:paraId="7A49648F" w14:textId="77777777" w:rsidR="00AB32D8" w:rsidRDefault="00AB32D8" w:rsidP="00630B48">
      <w:pPr>
        <w:jc w:val="both"/>
      </w:pPr>
    </w:p>
    <w:p w14:paraId="6CA3C12D" w14:textId="77777777" w:rsidR="00AB32D8" w:rsidRDefault="00AB32D8" w:rsidP="00630B48">
      <w:pPr>
        <w:jc w:val="both"/>
      </w:pPr>
      <w:r w:rsidRPr="00AB32D8">
        <w:rPr>
          <w:noProof/>
        </w:rPr>
        <w:drawing>
          <wp:inline distT="0" distB="0" distL="0" distR="0" wp14:anchorId="7DCFAD5B" wp14:editId="233A858E">
            <wp:extent cx="5486400" cy="2684145"/>
            <wp:effectExtent l="0" t="0" r="0" b="8255"/>
            <wp:docPr id="23553" name="Picture 1" descr="129584_aw6.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53" name="Picture 1" descr="129584_aw6.28.jpg"/>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0" cy="2684145"/>
                    </a:xfrm>
                    <a:prstGeom prst="rect">
                      <a:avLst/>
                    </a:prstGeom>
                    <a:noFill/>
                    <a:ln>
                      <a:noFill/>
                    </a:ln>
                    <a:extLst/>
                  </pic:spPr>
                </pic:pic>
              </a:graphicData>
            </a:graphic>
          </wp:inline>
        </w:drawing>
      </w:r>
    </w:p>
    <w:p w14:paraId="6136D375" w14:textId="77777777" w:rsidR="00AB32D8" w:rsidRDefault="00AB32D8" w:rsidP="00630B48">
      <w:pPr>
        <w:jc w:val="both"/>
      </w:pPr>
    </w:p>
    <w:p w14:paraId="0F5B0FF1" w14:textId="77777777" w:rsidR="00AB32D8" w:rsidRDefault="00AB32D8" w:rsidP="00630B48">
      <w:pPr>
        <w:jc w:val="both"/>
        <w:rPr>
          <w:lang w:val="en-GB"/>
        </w:rPr>
      </w:pPr>
      <w:r>
        <w:rPr>
          <w:b/>
          <w:bCs/>
          <w:lang w:val="en-GB"/>
        </w:rPr>
        <w:t>D</w:t>
      </w:r>
      <w:r w:rsidRPr="00AB32D8">
        <w:rPr>
          <w:b/>
          <w:bCs/>
          <w:lang w:val="en-GB"/>
        </w:rPr>
        <w:t xml:space="preserve">eflation </w:t>
      </w:r>
      <w:r w:rsidRPr="00AB32D8">
        <w:rPr>
          <w:lang w:val="en-GB"/>
        </w:rPr>
        <w:t>involves a continuous decline in the general level of prices in an economy</w:t>
      </w:r>
      <w:r>
        <w:rPr>
          <w:lang w:val="en-GB"/>
        </w:rPr>
        <w:t xml:space="preserve">.  Japan experienced deflation during the </w:t>
      </w:r>
      <w:proofErr w:type="gramStart"/>
      <w:r>
        <w:rPr>
          <w:lang w:val="en-GB"/>
        </w:rPr>
        <w:t>periods……….?</w:t>
      </w:r>
      <w:proofErr w:type="gramEnd"/>
    </w:p>
    <w:p w14:paraId="337F3B43" w14:textId="77777777" w:rsidR="00AB32D8" w:rsidRDefault="00AB32D8" w:rsidP="00630B48">
      <w:pPr>
        <w:jc w:val="both"/>
        <w:rPr>
          <w:lang w:val="en-GB"/>
        </w:rPr>
      </w:pPr>
    </w:p>
    <w:p w14:paraId="33114159" w14:textId="77777777" w:rsidR="00AB32D8" w:rsidRDefault="00AB32D8" w:rsidP="00630B48">
      <w:pPr>
        <w:jc w:val="both"/>
        <w:rPr>
          <w:lang w:val="en-GB"/>
        </w:rPr>
      </w:pPr>
      <w:r>
        <w:rPr>
          <w:lang w:val="en-GB"/>
        </w:rPr>
        <w:t xml:space="preserve">In contrast </w:t>
      </w:r>
      <w:r>
        <w:rPr>
          <w:b/>
          <w:bCs/>
          <w:lang w:val="en-GB"/>
        </w:rPr>
        <w:t>d</w:t>
      </w:r>
      <w:r w:rsidRPr="00AB32D8">
        <w:rPr>
          <w:b/>
          <w:bCs/>
          <w:lang w:val="en-GB"/>
        </w:rPr>
        <w:t>isinflation</w:t>
      </w:r>
      <w:r w:rsidRPr="00AB32D8">
        <w:rPr>
          <w:lang w:val="en-GB"/>
        </w:rPr>
        <w:t xml:space="preserve"> refers to a </w:t>
      </w:r>
      <w:r>
        <w:rPr>
          <w:lang w:val="en-GB"/>
        </w:rPr>
        <w:t xml:space="preserve">lowering rate of inflation- that is – prices are still rising </w:t>
      </w:r>
      <w:r w:rsidR="00630B48">
        <w:rPr>
          <w:lang w:val="en-GB"/>
        </w:rPr>
        <w:t>but at a lower rate than before.  For Japan this occurred in a number of periods, particularly between 1974 and 79.</w:t>
      </w:r>
    </w:p>
    <w:p w14:paraId="3804BC2A" w14:textId="77777777" w:rsidR="00AB32D8" w:rsidRDefault="00AB32D8" w:rsidP="00630B48">
      <w:pPr>
        <w:jc w:val="both"/>
        <w:rPr>
          <w:lang w:val="en-GB"/>
        </w:rPr>
      </w:pPr>
    </w:p>
    <w:p w14:paraId="28B36004" w14:textId="77777777" w:rsidR="00AB32D8" w:rsidRPr="00AB32D8" w:rsidRDefault="00AB32D8" w:rsidP="00630B48">
      <w:pPr>
        <w:jc w:val="both"/>
        <w:rPr>
          <w:b/>
          <w:lang w:val="en-GB"/>
        </w:rPr>
      </w:pPr>
      <w:r w:rsidRPr="00AB32D8">
        <w:rPr>
          <w:b/>
          <w:lang w:val="en-GB"/>
        </w:rPr>
        <w:t>So what is bad about falling prices?</w:t>
      </w:r>
    </w:p>
    <w:p w14:paraId="04773B3E" w14:textId="77777777" w:rsidR="00AB32D8" w:rsidRDefault="00AB32D8" w:rsidP="00630B48">
      <w:pPr>
        <w:jc w:val="both"/>
        <w:rPr>
          <w:lang w:val="en-GB"/>
        </w:rPr>
      </w:pPr>
    </w:p>
    <w:p w14:paraId="6D287F6E" w14:textId="77777777" w:rsidR="00AB32D8" w:rsidRDefault="00AB32D8" w:rsidP="00630B48">
      <w:pPr>
        <w:jc w:val="both"/>
        <w:rPr>
          <w:lang w:val="en-GB"/>
        </w:rPr>
      </w:pPr>
      <w:r w:rsidRPr="00AB32D8">
        <w:rPr>
          <w:lang w:val="en-GB"/>
        </w:rPr>
        <w:t>Increasing supply, competition, productivity and technological advance are good things for an economy and consumers, and have reduced the prices of many products over time, such as mobile phones, televisions, cars, holidays and clothing, in many countries</w:t>
      </w:r>
      <w:r w:rsidR="00630B48">
        <w:rPr>
          <w:lang w:val="en-GB"/>
        </w:rPr>
        <w:t>- read the article from BBC news for some more examples and answer the questions that follow:</w:t>
      </w:r>
    </w:p>
    <w:p w14:paraId="45AD8ADC" w14:textId="77777777" w:rsidR="00630B48" w:rsidRDefault="00630B48" w:rsidP="00630B48">
      <w:pPr>
        <w:jc w:val="both"/>
        <w:rPr>
          <w:lang w:val="en-GB"/>
        </w:rPr>
      </w:pPr>
    </w:p>
    <w:p w14:paraId="2DB4E2FA" w14:textId="77777777" w:rsidR="00630B48" w:rsidRPr="00630B48" w:rsidRDefault="00630B48" w:rsidP="00630B48">
      <w:pPr>
        <w:widowControl w:val="0"/>
        <w:autoSpaceDE w:val="0"/>
        <w:autoSpaceDN w:val="0"/>
        <w:adjustRightInd w:val="0"/>
        <w:jc w:val="both"/>
        <w:rPr>
          <w:lang w:val="en-GB"/>
        </w:rPr>
      </w:pPr>
      <w:r w:rsidRPr="00630B48">
        <w:rPr>
          <w:lang w:val="en-GB"/>
        </w:rPr>
        <w:t>24 November 2014 Last updated at 04:21</w:t>
      </w:r>
    </w:p>
    <w:p w14:paraId="0F746E7C" w14:textId="77777777" w:rsidR="00630B48" w:rsidRPr="00630B48" w:rsidRDefault="00630B48" w:rsidP="00630B48">
      <w:pPr>
        <w:widowControl w:val="0"/>
        <w:autoSpaceDE w:val="0"/>
        <w:autoSpaceDN w:val="0"/>
        <w:adjustRightInd w:val="0"/>
        <w:jc w:val="both"/>
        <w:rPr>
          <w:b/>
          <w:lang w:val="en-GB"/>
        </w:rPr>
      </w:pPr>
      <w:r w:rsidRPr="00630B48">
        <w:rPr>
          <w:b/>
          <w:lang w:val="en-GB"/>
        </w:rPr>
        <w:t>Small Data: Have any prices fallen faster than singles?</w:t>
      </w:r>
    </w:p>
    <w:p w14:paraId="00BF407A" w14:textId="77777777" w:rsidR="00630B48" w:rsidRPr="00630B48" w:rsidRDefault="00630B48" w:rsidP="00630B48">
      <w:pPr>
        <w:widowControl w:val="0"/>
        <w:autoSpaceDE w:val="0"/>
        <w:autoSpaceDN w:val="0"/>
        <w:adjustRightInd w:val="0"/>
        <w:jc w:val="both"/>
        <w:rPr>
          <w:lang w:val="en-GB"/>
        </w:rPr>
      </w:pPr>
    </w:p>
    <w:p w14:paraId="441928FD" w14:textId="77777777" w:rsidR="00630B48" w:rsidRPr="00630B48" w:rsidRDefault="00630B48" w:rsidP="00630B48">
      <w:pPr>
        <w:widowControl w:val="0"/>
        <w:autoSpaceDE w:val="0"/>
        <w:autoSpaceDN w:val="0"/>
        <w:adjustRightInd w:val="0"/>
        <w:jc w:val="both"/>
        <w:rPr>
          <w:lang w:val="en-GB"/>
        </w:rPr>
      </w:pPr>
      <w:r w:rsidRPr="00630B48">
        <w:rPr>
          <w:lang w:val="en-GB"/>
        </w:rPr>
        <w:t>Bob Geldof says that the price of a music single has fallen 72% in the past 30 years. But has anything else fallen by more over t</w:t>
      </w:r>
      <w:r>
        <w:rPr>
          <w:lang w:val="en-GB"/>
        </w:rPr>
        <w:t>hat period?</w:t>
      </w:r>
    </w:p>
    <w:p w14:paraId="1446533F" w14:textId="77777777" w:rsidR="00630B48" w:rsidRPr="00630B48" w:rsidRDefault="00630B48" w:rsidP="00630B48">
      <w:pPr>
        <w:widowControl w:val="0"/>
        <w:autoSpaceDE w:val="0"/>
        <w:autoSpaceDN w:val="0"/>
        <w:adjustRightInd w:val="0"/>
        <w:jc w:val="both"/>
        <w:rPr>
          <w:lang w:val="en-GB"/>
        </w:rPr>
      </w:pPr>
    </w:p>
    <w:p w14:paraId="68F454F3" w14:textId="77777777" w:rsidR="00630B48" w:rsidRPr="00630B48" w:rsidRDefault="00630B48" w:rsidP="00630B48">
      <w:pPr>
        <w:widowControl w:val="0"/>
        <w:autoSpaceDE w:val="0"/>
        <w:autoSpaceDN w:val="0"/>
        <w:adjustRightInd w:val="0"/>
        <w:jc w:val="both"/>
        <w:rPr>
          <w:lang w:val="en-GB"/>
        </w:rPr>
      </w:pPr>
      <w:r w:rsidRPr="00630B48">
        <w:rPr>
          <w:lang w:val="en-GB"/>
        </w:rPr>
        <w:t xml:space="preserve">Speaking on the </w:t>
      </w:r>
      <w:hyperlink r:id="rId7" w:history="1">
        <w:r w:rsidRPr="00630B48">
          <w:rPr>
            <w:lang w:val="en-GB"/>
          </w:rPr>
          <w:t xml:space="preserve">Today </w:t>
        </w:r>
        <w:proofErr w:type="spellStart"/>
        <w:r w:rsidRPr="00630B48">
          <w:rPr>
            <w:lang w:val="en-GB"/>
          </w:rPr>
          <w:t>programme</w:t>
        </w:r>
        <w:proofErr w:type="spellEnd"/>
      </w:hyperlink>
      <w:r w:rsidRPr="00630B48">
        <w:rPr>
          <w:lang w:val="en-GB"/>
        </w:rPr>
        <w:t xml:space="preserve"> about the launch of Band Aid 30, he said that in 1984 the single had cost £3.50 but that today you could download the new one for 99p. "We literally have to sell three times as many," he said. It's actually worse than that, because adjusting for inflation, £3.50 in 1984 money would be worth about £9 in today's money.</w:t>
      </w:r>
    </w:p>
    <w:p w14:paraId="006BEFE8" w14:textId="77777777" w:rsidR="00630B48" w:rsidRPr="00630B48" w:rsidRDefault="00630B48" w:rsidP="00630B48">
      <w:pPr>
        <w:widowControl w:val="0"/>
        <w:autoSpaceDE w:val="0"/>
        <w:autoSpaceDN w:val="0"/>
        <w:adjustRightInd w:val="0"/>
        <w:jc w:val="both"/>
        <w:rPr>
          <w:lang w:val="en-GB"/>
        </w:rPr>
      </w:pPr>
    </w:p>
    <w:p w14:paraId="47DF53E6" w14:textId="77777777" w:rsidR="00630B48" w:rsidRPr="00630B48" w:rsidRDefault="00630B48" w:rsidP="00630B48">
      <w:pPr>
        <w:widowControl w:val="0"/>
        <w:autoSpaceDE w:val="0"/>
        <w:autoSpaceDN w:val="0"/>
        <w:adjustRightInd w:val="0"/>
        <w:jc w:val="both"/>
        <w:rPr>
          <w:lang w:val="en-GB"/>
        </w:rPr>
      </w:pPr>
      <w:r w:rsidRPr="00630B48">
        <w:rPr>
          <w:lang w:val="en-GB"/>
        </w:rPr>
        <w:t xml:space="preserve">But it's not all bad news, because Band Aid </w:t>
      </w:r>
      <w:proofErr w:type="gramStart"/>
      <w:r w:rsidRPr="00630B48">
        <w:rPr>
          <w:lang w:val="en-GB"/>
        </w:rPr>
        <w:t>is not having</w:t>
      </w:r>
      <w:proofErr w:type="gramEnd"/>
      <w:r w:rsidRPr="00630B48">
        <w:rPr>
          <w:lang w:val="en-GB"/>
        </w:rPr>
        <w:t xml:space="preserve"> to pay to produce the physical single, iTunes is not charging for hosting and the government is not taxing the sales, so the charity will receive the whole 99p.</w:t>
      </w:r>
    </w:p>
    <w:p w14:paraId="5DA2765F" w14:textId="77777777" w:rsidR="00630B48" w:rsidRPr="00630B48" w:rsidRDefault="00630B48" w:rsidP="00630B48">
      <w:pPr>
        <w:widowControl w:val="0"/>
        <w:autoSpaceDE w:val="0"/>
        <w:autoSpaceDN w:val="0"/>
        <w:adjustRightInd w:val="0"/>
        <w:jc w:val="both"/>
        <w:rPr>
          <w:lang w:val="en-GB"/>
        </w:rPr>
      </w:pPr>
    </w:p>
    <w:p w14:paraId="3CA3FB52" w14:textId="77777777" w:rsidR="00630B48" w:rsidRPr="00630B48" w:rsidRDefault="00630B48" w:rsidP="00630B48">
      <w:pPr>
        <w:widowControl w:val="0"/>
        <w:autoSpaceDE w:val="0"/>
        <w:autoSpaceDN w:val="0"/>
        <w:adjustRightInd w:val="0"/>
        <w:jc w:val="both"/>
        <w:rPr>
          <w:lang w:val="en-GB"/>
        </w:rPr>
      </w:pPr>
      <w:r w:rsidRPr="00630B48">
        <w:rPr>
          <w:lang w:val="en-GB"/>
        </w:rPr>
        <w:t>The product people are buying is different to the one they were buying in 1984, even though it is still essentially the purchase of one song.</w:t>
      </w:r>
    </w:p>
    <w:p w14:paraId="79ED4656" w14:textId="77777777" w:rsidR="00630B48" w:rsidRPr="00630B48" w:rsidRDefault="00630B48" w:rsidP="00630B48">
      <w:pPr>
        <w:widowControl w:val="0"/>
        <w:autoSpaceDE w:val="0"/>
        <w:autoSpaceDN w:val="0"/>
        <w:adjustRightInd w:val="0"/>
        <w:jc w:val="both"/>
        <w:rPr>
          <w:lang w:val="en-GB"/>
        </w:rPr>
      </w:pPr>
    </w:p>
    <w:p w14:paraId="1EB0515F" w14:textId="77777777" w:rsidR="00630B48" w:rsidRPr="00630B48" w:rsidRDefault="00630B48" w:rsidP="00630B48">
      <w:pPr>
        <w:widowControl w:val="0"/>
        <w:autoSpaceDE w:val="0"/>
        <w:autoSpaceDN w:val="0"/>
        <w:adjustRightInd w:val="0"/>
        <w:jc w:val="both"/>
        <w:rPr>
          <w:lang w:val="en-GB"/>
        </w:rPr>
      </w:pPr>
      <w:r w:rsidRPr="00630B48">
        <w:rPr>
          <w:lang w:val="en-GB"/>
        </w:rPr>
        <w:t>That is the way that measuring inflation works. It is based on a basket of goods that is supposed to represent the sorts of things that people are buying. If people stop buying one thing and instead buy another, then the basket of goods will change. Vinyl singles dropped out of the basket in 1991. Music downloads entered the basket in 2005. Presumably in-between they had CD singles.</w:t>
      </w:r>
    </w:p>
    <w:p w14:paraId="6D2E745D" w14:textId="77777777" w:rsidR="00630B48" w:rsidRPr="00630B48" w:rsidRDefault="00630B48" w:rsidP="00630B48">
      <w:pPr>
        <w:widowControl w:val="0"/>
        <w:autoSpaceDE w:val="0"/>
        <w:autoSpaceDN w:val="0"/>
        <w:adjustRightInd w:val="0"/>
        <w:jc w:val="both"/>
        <w:rPr>
          <w:lang w:val="en-GB"/>
        </w:rPr>
      </w:pPr>
    </w:p>
    <w:p w14:paraId="2A32FF3C" w14:textId="77777777" w:rsidR="00630B48" w:rsidRPr="00630B48" w:rsidRDefault="00630B48" w:rsidP="00630B48">
      <w:pPr>
        <w:widowControl w:val="0"/>
        <w:autoSpaceDE w:val="0"/>
        <w:autoSpaceDN w:val="0"/>
        <w:adjustRightInd w:val="0"/>
        <w:jc w:val="both"/>
        <w:rPr>
          <w:lang w:val="en-GB"/>
        </w:rPr>
      </w:pPr>
      <w:r w:rsidRPr="00630B48">
        <w:rPr>
          <w:lang w:val="en-GB"/>
        </w:rPr>
        <w:t>It got me wondering if any other items had fallen in price by more over the period.</w:t>
      </w:r>
      <w:r>
        <w:rPr>
          <w:lang w:val="en-GB"/>
        </w:rPr>
        <w:t xml:space="preserve"> </w:t>
      </w:r>
      <w:r w:rsidRPr="00630B48">
        <w:rPr>
          <w:lang w:val="en-GB"/>
        </w:rPr>
        <w:t>The only thing in the basket that seems to have gone down by anything like that much is audio-visual equipment - that's things like televisions, DVD players, computers, cameras and, indeed, the hi-fi equipment to play the now cheaper songs. Overall, that sort of equipment that would have cost you £1,000 in 1987 can now be bought for about £78.</w:t>
      </w:r>
    </w:p>
    <w:p w14:paraId="0176668F" w14:textId="77777777" w:rsidR="00630B48" w:rsidRPr="00630B48" w:rsidRDefault="00630B48" w:rsidP="00630B48">
      <w:pPr>
        <w:widowControl w:val="0"/>
        <w:autoSpaceDE w:val="0"/>
        <w:autoSpaceDN w:val="0"/>
        <w:adjustRightInd w:val="0"/>
        <w:jc w:val="both"/>
        <w:rPr>
          <w:lang w:val="en-GB"/>
        </w:rPr>
      </w:pPr>
    </w:p>
    <w:p w14:paraId="3649338C" w14:textId="77777777" w:rsidR="00630B48" w:rsidRPr="00630B48" w:rsidRDefault="00630B48" w:rsidP="00630B48">
      <w:pPr>
        <w:widowControl w:val="0"/>
        <w:autoSpaceDE w:val="0"/>
        <w:autoSpaceDN w:val="0"/>
        <w:adjustRightInd w:val="0"/>
        <w:jc w:val="both"/>
        <w:rPr>
          <w:lang w:val="en-GB"/>
        </w:rPr>
      </w:pPr>
      <w:r w:rsidRPr="00630B48">
        <w:rPr>
          <w:lang w:val="en-GB"/>
        </w:rPr>
        <w:t>Again, it's not about comparing the same products - a posh hi-fi from the 1980s may now be replaced in the basket by a docking station for an MP3 player. And the sort of computing power that would have cost thousands of pounds in the 1980s can now be found on the cheapest of smartphones.</w:t>
      </w:r>
    </w:p>
    <w:p w14:paraId="314B5329" w14:textId="77777777" w:rsidR="00630B48" w:rsidRPr="00630B48" w:rsidRDefault="00630B48" w:rsidP="00630B48">
      <w:pPr>
        <w:jc w:val="both"/>
        <w:rPr>
          <w:lang w:val="en-GB"/>
        </w:rPr>
      </w:pPr>
    </w:p>
    <w:p w14:paraId="31C20DE8" w14:textId="77777777" w:rsidR="00630B48" w:rsidRPr="00630B48" w:rsidRDefault="00630B48" w:rsidP="00630B48">
      <w:pPr>
        <w:pStyle w:val="ListParagraph"/>
        <w:numPr>
          <w:ilvl w:val="0"/>
          <w:numId w:val="2"/>
        </w:numPr>
        <w:jc w:val="both"/>
        <w:rPr>
          <w:lang w:val="en-GB"/>
        </w:rPr>
      </w:pPr>
      <w:r w:rsidRPr="00630B48">
        <w:rPr>
          <w:lang w:val="en-GB"/>
        </w:rPr>
        <w:t>What examples of goods have fallen in prices over the last 30 years?</w:t>
      </w:r>
    </w:p>
    <w:p w14:paraId="7C9C5817" w14:textId="77777777" w:rsidR="00630B48" w:rsidRDefault="00630B48" w:rsidP="00630B48">
      <w:pPr>
        <w:pStyle w:val="ListParagraph"/>
        <w:numPr>
          <w:ilvl w:val="0"/>
          <w:numId w:val="2"/>
        </w:numPr>
        <w:jc w:val="both"/>
        <w:rPr>
          <w:lang w:val="en-GB"/>
        </w:rPr>
      </w:pPr>
      <w:r>
        <w:rPr>
          <w:lang w:val="en-GB"/>
        </w:rPr>
        <w:t>Suggest two reasons why DVD players have fallen in prices.</w:t>
      </w:r>
    </w:p>
    <w:p w14:paraId="14EC7041" w14:textId="77777777" w:rsidR="00630B48" w:rsidRDefault="00630B48" w:rsidP="00630B48">
      <w:pPr>
        <w:pStyle w:val="ListParagraph"/>
        <w:numPr>
          <w:ilvl w:val="0"/>
          <w:numId w:val="2"/>
        </w:numPr>
        <w:jc w:val="both"/>
        <w:rPr>
          <w:lang w:val="en-GB"/>
        </w:rPr>
      </w:pPr>
      <w:r>
        <w:rPr>
          <w:lang w:val="en-GB"/>
        </w:rPr>
        <w:t>Why does the ‘basket’ of goods and services need to be changed every so often?</w:t>
      </w:r>
    </w:p>
    <w:p w14:paraId="4D9B37DE" w14:textId="77777777" w:rsidR="00630B48" w:rsidRPr="00630B48" w:rsidRDefault="00630B48" w:rsidP="00630B48">
      <w:pPr>
        <w:pStyle w:val="ListParagraph"/>
        <w:numPr>
          <w:ilvl w:val="0"/>
          <w:numId w:val="2"/>
        </w:numPr>
        <w:jc w:val="both"/>
        <w:rPr>
          <w:lang w:val="en-GB"/>
        </w:rPr>
      </w:pPr>
      <w:r>
        <w:rPr>
          <w:lang w:val="en-GB"/>
        </w:rPr>
        <w:t>Why is it wrong to compare the price of a TV now to what it cost 30 years ago?</w:t>
      </w:r>
    </w:p>
    <w:p w14:paraId="56BB19B6" w14:textId="77777777" w:rsidR="00AB32D8" w:rsidRPr="00AB32D8" w:rsidRDefault="00AB32D8" w:rsidP="00630B48">
      <w:pPr>
        <w:jc w:val="both"/>
      </w:pPr>
    </w:p>
    <w:p w14:paraId="62D641B1" w14:textId="77777777" w:rsidR="00630B48" w:rsidRDefault="00630B48" w:rsidP="00630B48">
      <w:pPr>
        <w:jc w:val="both"/>
        <w:rPr>
          <w:lang w:val="en-GB"/>
        </w:rPr>
      </w:pPr>
    </w:p>
    <w:p w14:paraId="50A316B1" w14:textId="77777777" w:rsidR="00630B48" w:rsidRPr="00630B48" w:rsidRDefault="00630B48" w:rsidP="00630B48">
      <w:pPr>
        <w:jc w:val="both"/>
        <w:rPr>
          <w:b/>
          <w:lang w:val="en-GB"/>
        </w:rPr>
      </w:pPr>
      <w:r w:rsidRPr="00630B48">
        <w:rPr>
          <w:b/>
          <w:lang w:val="en-GB"/>
        </w:rPr>
        <w:t>Deflation</w:t>
      </w:r>
    </w:p>
    <w:p w14:paraId="1BAA53A7" w14:textId="77777777" w:rsidR="00630B48" w:rsidRDefault="00630B48" w:rsidP="00630B48">
      <w:pPr>
        <w:jc w:val="both"/>
        <w:rPr>
          <w:lang w:val="en-GB"/>
        </w:rPr>
      </w:pPr>
    </w:p>
    <w:p w14:paraId="7057EEDA" w14:textId="77777777" w:rsidR="00AB32D8" w:rsidRPr="00630B48" w:rsidRDefault="00630B48" w:rsidP="00630B48">
      <w:pPr>
        <w:jc w:val="both"/>
      </w:pPr>
      <w:r>
        <w:rPr>
          <w:lang w:val="en-GB"/>
        </w:rPr>
        <w:t>W</w:t>
      </w:r>
      <w:r w:rsidR="00AB32D8" w:rsidRPr="00AB32D8">
        <w:rPr>
          <w:lang w:val="en-GB"/>
        </w:rPr>
        <w:t xml:space="preserve">hen falling product prices become widespread and prolonged due to a slump in aggregate demand, the result is </w:t>
      </w:r>
      <w:r w:rsidR="00AB32D8" w:rsidRPr="00AB32D8">
        <w:rPr>
          <w:b/>
          <w:bCs/>
          <w:lang w:val="en-GB"/>
        </w:rPr>
        <w:t>deflation</w:t>
      </w:r>
      <w:r>
        <w:rPr>
          <w:b/>
          <w:bCs/>
          <w:lang w:val="en-GB"/>
        </w:rPr>
        <w:t xml:space="preserve">.  </w:t>
      </w:r>
      <w:r>
        <w:rPr>
          <w:bCs/>
          <w:lang w:val="en-GB"/>
        </w:rPr>
        <w:t>Falling prices might sound good for consumers, but in reality the negative impact on the economy is much greater.</w:t>
      </w:r>
    </w:p>
    <w:p w14:paraId="78732272" w14:textId="77777777" w:rsidR="00AB32D8" w:rsidRPr="00AB32D8" w:rsidRDefault="00AB32D8" w:rsidP="00630B48">
      <w:pPr>
        <w:jc w:val="both"/>
      </w:pPr>
    </w:p>
    <w:p w14:paraId="73FD55FD" w14:textId="77777777" w:rsidR="00AB32D8" w:rsidRPr="00AB32D8" w:rsidRDefault="00AB32D8" w:rsidP="00630B48">
      <w:pPr>
        <w:jc w:val="both"/>
      </w:pPr>
    </w:p>
    <w:p w14:paraId="58D8BE60" w14:textId="77777777" w:rsidR="00AB32D8" w:rsidRDefault="00AB32D8" w:rsidP="00630B48">
      <w:pPr>
        <w:jc w:val="both"/>
      </w:pPr>
      <w:r w:rsidRPr="00AB32D8">
        <w:rPr>
          <w:noProof/>
        </w:rPr>
        <w:drawing>
          <wp:inline distT="0" distB="0" distL="0" distR="0" wp14:anchorId="1722580E" wp14:editId="1B98BECB">
            <wp:extent cx="5181600" cy="3505200"/>
            <wp:effectExtent l="0" t="0" r="0" b="0"/>
            <wp:docPr id="245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8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1600" cy="3505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E0C3F45" w14:textId="77777777" w:rsidR="00630B48" w:rsidRDefault="00630B48" w:rsidP="00630B48">
      <w:pPr>
        <w:jc w:val="both"/>
        <w:rPr>
          <w:lang w:val="en-GB"/>
        </w:rPr>
      </w:pPr>
    </w:p>
    <w:p w14:paraId="06E3FE1B" w14:textId="77777777" w:rsidR="00630B48" w:rsidRDefault="00630B48" w:rsidP="00630B48">
      <w:pPr>
        <w:jc w:val="both"/>
        <w:rPr>
          <w:lang w:val="en-GB"/>
        </w:rPr>
      </w:pPr>
    </w:p>
    <w:p w14:paraId="73980296" w14:textId="77777777" w:rsidR="00AB32D8" w:rsidRDefault="00AB32D8" w:rsidP="00630B48">
      <w:pPr>
        <w:jc w:val="both"/>
        <w:rPr>
          <w:lang w:val="en-GB"/>
        </w:rPr>
      </w:pPr>
      <w:r w:rsidRPr="00AB32D8">
        <w:rPr>
          <w:lang w:val="en-GB"/>
        </w:rPr>
        <w:t>In addition, the real cost of borrowing and public spending rises. Firms cut investment and the government must cut spending or raise taxes.</w:t>
      </w:r>
    </w:p>
    <w:p w14:paraId="29A817D9" w14:textId="77777777" w:rsidR="00630B48" w:rsidRPr="00AB32D8" w:rsidRDefault="00630B48" w:rsidP="00630B48">
      <w:pPr>
        <w:jc w:val="both"/>
        <w:rPr>
          <w:lang w:val="en-GB"/>
        </w:rPr>
      </w:pPr>
    </w:p>
    <w:p w14:paraId="30A7B447" w14:textId="77777777" w:rsidR="00AB32D8" w:rsidRDefault="00AB32D8" w:rsidP="00630B48">
      <w:pPr>
        <w:jc w:val="both"/>
        <w:rPr>
          <w:lang w:val="en-GB"/>
        </w:rPr>
      </w:pPr>
      <w:r w:rsidRPr="00AB32D8">
        <w:rPr>
          <w:lang w:val="en-GB"/>
        </w:rPr>
        <w:t>Eventually the economy goes into a deep recession as demand, output, the demand for labour, and incomes continue to fall. Many firms may go out of business because they are unable to make any profit no matter how much they cut their prices</w:t>
      </w:r>
      <w:r w:rsidR="00630B48">
        <w:rPr>
          <w:lang w:val="en-GB"/>
        </w:rPr>
        <w:t>.</w:t>
      </w:r>
    </w:p>
    <w:p w14:paraId="2CBBD678" w14:textId="77777777" w:rsidR="00630B48" w:rsidRDefault="00630B48" w:rsidP="00630B48">
      <w:pPr>
        <w:jc w:val="both"/>
        <w:rPr>
          <w:lang w:val="en-GB"/>
        </w:rPr>
      </w:pPr>
    </w:p>
    <w:p w14:paraId="3D1F88CB" w14:textId="77777777" w:rsidR="00630B48" w:rsidRPr="00630B48" w:rsidRDefault="00630B48" w:rsidP="00630B48">
      <w:pPr>
        <w:jc w:val="both"/>
        <w:rPr>
          <w:b/>
          <w:lang w:val="en-GB"/>
        </w:rPr>
      </w:pPr>
      <w:r w:rsidRPr="00630B48">
        <w:rPr>
          <w:b/>
          <w:lang w:val="en-GB"/>
        </w:rPr>
        <w:t>The negative impact of defl</w:t>
      </w:r>
      <w:bookmarkStart w:id="0" w:name="_GoBack"/>
      <w:bookmarkEnd w:id="0"/>
      <w:r w:rsidRPr="00630B48">
        <w:rPr>
          <w:b/>
          <w:lang w:val="en-GB"/>
        </w:rPr>
        <w:t>ation in Japan:</w:t>
      </w:r>
    </w:p>
    <w:sectPr w:rsidR="00630B48" w:rsidRPr="00630B48"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2A32F4"/>
    <w:multiLevelType w:val="hybridMultilevel"/>
    <w:tmpl w:val="F5CEA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CF30407"/>
    <w:multiLevelType w:val="hybridMultilevel"/>
    <w:tmpl w:val="6D582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2D8"/>
    <w:rsid w:val="00084D39"/>
    <w:rsid w:val="004817EA"/>
    <w:rsid w:val="00630B48"/>
    <w:rsid w:val="00AB32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27585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32D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B32D8"/>
    <w:rPr>
      <w:rFonts w:ascii="Lucida Grande" w:hAnsi="Lucida Grande" w:cs="Lucida Grande"/>
      <w:sz w:val="18"/>
      <w:szCs w:val="18"/>
    </w:rPr>
  </w:style>
  <w:style w:type="paragraph" w:styleId="ListParagraph">
    <w:name w:val="List Paragraph"/>
    <w:basedOn w:val="Normal"/>
    <w:uiPriority w:val="34"/>
    <w:qFormat/>
    <w:rsid w:val="00AB32D8"/>
    <w:pPr>
      <w:ind w:left="720"/>
      <w:contextualSpacing/>
    </w:pPr>
  </w:style>
  <w:style w:type="paragraph" w:styleId="NormalWeb">
    <w:name w:val="Normal (Web)"/>
    <w:basedOn w:val="Normal"/>
    <w:uiPriority w:val="99"/>
    <w:semiHidden/>
    <w:unhideWhenUsed/>
    <w:rsid w:val="00AB32D8"/>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32D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B32D8"/>
    <w:rPr>
      <w:rFonts w:ascii="Lucida Grande" w:hAnsi="Lucida Grande" w:cs="Lucida Grande"/>
      <w:sz w:val="18"/>
      <w:szCs w:val="18"/>
    </w:rPr>
  </w:style>
  <w:style w:type="paragraph" w:styleId="ListParagraph">
    <w:name w:val="List Paragraph"/>
    <w:basedOn w:val="Normal"/>
    <w:uiPriority w:val="34"/>
    <w:qFormat/>
    <w:rsid w:val="00AB32D8"/>
    <w:pPr>
      <w:ind w:left="720"/>
      <w:contextualSpacing/>
    </w:pPr>
  </w:style>
  <w:style w:type="paragraph" w:styleId="NormalWeb">
    <w:name w:val="Normal (Web)"/>
    <w:basedOn w:val="Normal"/>
    <w:uiPriority w:val="99"/>
    <w:semiHidden/>
    <w:unhideWhenUsed/>
    <w:rsid w:val="00AB32D8"/>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366129">
      <w:bodyDiv w:val="1"/>
      <w:marLeft w:val="0"/>
      <w:marRight w:val="0"/>
      <w:marTop w:val="0"/>
      <w:marBottom w:val="0"/>
      <w:divBdr>
        <w:top w:val="none" w:sz="0" w:space="0" w:color="auto"/>
        <w:left w:val="none" w:sz="0" w:space="0" w:color="auto"/>
        <w:bottom w:val="none" w:sz="0" w:space="0" w:color="auto"/>
        <w:right w:val="none" w:sz="0" w:space="0" w:color="auto"/>
      </w:divBdr>
    </w:div>
    <w:div w:id="1237670717">
      <w:bodyDiv w:val="1"/>
      <w:marLeft w:val="0"/>
      <w:marRight w:val="0"/>
      <w:marTop w:val="0"/>
      <w:marBottom w:val="0"/>
      <w:divBdr>
        <w:top w:val="none" w:sz="0" w:space="0" w:color="auto"/>
        <w:left w:val="none" w:sz="0" w:space="0" w:color="auto"/>
        <w:bottom w:val="none" w:sz="0" w:space="0" w:color="auto"/>
        <w:right w:val="none" w:sz="0" w:space="0" w:color="auto"/>
      </w:divBdr>
    </w:div>
    <w:div w:id="1738820396">
      <w:bodyDiv w:val="1"/>
      <w:marLeft w:val="0"/>
      <w:marRight w:val="0"/>
      <w:marTop w:val="0"/>
      <w:marBottom w:val="0"/>
      <w:divBdr>
        <w:top w:val="none" w:sz="0" w:space="0" w:color="auto"/>
        <w:left w:val="none" w:sz="0" w:space="0" w:color="auto"/>
        <w:bottom w:val="none" w:sz="0" w:space="0" w:color="auto"/>
        <w:right w:val="none" w:sz="0" w:space="0" w:color="auto"/>
      </w:divBdr>
    </w:div>
    <w:div w:id="18318240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hyperlink" Target="http://www.bbc.co.uk/programmes/p02c4xsh" TargetMode="External"/><Relationship Id="rId8" Type="http://schemas.openxmlformats.org/officeDocument/2006/relationships/image" Target="media/image2.wmf"/><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622</Words>
  <Characters>3546</Characters>
  <Application>Microsoft Macintosh Word</Application>
  <DocSecurity>0</DocSecurity>
  <Lines>29</Lines>
  <Paragraphs>8</Paragraphs>
  <ScaleCrop>false</ScaleCrop>
  <Company>DCS</Company>
  <LinksUpToDate>false</LinksUpToDate>
  <CharactersWithSpaces>4160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2</cp:revision>
  <dcterms:created xsi:type="dcterms:W3CDTF">2014-11-26T09:08:00Z</dcterms:created>
  <dcterms:modified xsi:type="dcterms:W3CDTF">2014-11-27T01:58:00Z</dcterms:modified>
</cp:coreProperties>
</file>